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9" w:rsidRPr="00123CB9" w:rsidRDefault="007A697D" w:rsidP="00902589">
      <w:pPr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123CB9">
        <w:rPr>
          <w:rFonts w:ascii="Arial" w:hAnsi="Arial" w:cs="Arial"/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CD721" wp14:editId="71E60971">
                <wp:simplePos x="0" y="0"/>
                <wp:positionH relativeFrom="column">
                  <wp:posOffset>-306705</wp:posOffset>
                </wp:positionH>
                <wp:positionV relativeFrom="paragraph">
                  <wp:posOffset>-7620</wp:posOffset>
                </wp:positionV>
                <wp:extent cx="1421130" cy="6000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7D" w:rsidRPr="007A697D" w:rsidRDefault="007A697D" w:rsidP="007A69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13D7">
                              <w:rPr>
                                <w:b/>
                                <w:u w:val="single"/>
                              </w:rPr>
                              <w:t>Employee Initials</w:t>
                            </w:r>
                            <w:r w:rsidRPr="007A697D">
                              <w:rPr>
                                <w:b/>
                              </w:rPr>
                              <w:t>:</w:t>
                            </w:r>
                          </w:p>
                          <w:p w:rsidR="007A697D" w:rsidRDefault="007A6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-.6pt;width:111.9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" strokecolor="black [3213]">
                <v:textbox>
                  <w:txbxContent>
                    <w:p w:rsidR="007A697D" w:rsidRPr="007A697D" w:rsidRDefault="007A697D" w:rsidP="007A697D">
                      <w:pPr>
                        <w:jc w:val="center"/>
                        <w:rPr>
                          <w:b/>
                        </w:rPr>
                      </w:pPr>
                      <w:r w:rsidRPr="001B13D7">
                        <w:rPr>
                          <w:b/>
                          <w:u w:val="single"/>
                        </w:rPr>
                        <w:t>Employee Initials</w:t>
                      </w:r>
                      <w:r w:rsidRPr="007A697D">
                        <w:rPr>
                          <w:b/>
                        </w:rPr>
                        <w:t>:</w:t>
                      </w:r>
                    </w:p>
                    <w:p w:rsidR="007A697D" w:rsidRDefault="007A697D"/>
                  </w:txbxContent>
                </v:textbox>
              </v:shape>
            </w:pict>
          </mc:Fallback>
        </mc:AlternateContent>
      </w:r>
      <w:r w:rsidR="00022765">
        <w:rPr>
          <w:rFonts w:ascii="Arial" w:hAnsi="Arial" w:cs="Arial"/>
          <w:b/>
          <w:sz w:val="28"/>
          <w:szCs w:val="28"/>
          <w:u w:val="thick"/>
        </w:rPr>
        <w:t>NFA</w:t>
      </w:r>
      <w:r w:rsidR="00902589" w:rsidRPr="00123CB9">
        <w:rPr>
          <w:rFonts w:ascii="Arial" w:hAnsi="Arial" w:cs="Arial"/>
          <w:b/>
          <w:sz w:val="28"/>
          <w:szCs w:val="28"/>
          <w:u w:val="thick"/>
        </w:rPr>
        <w:t xml:space="preserve"> Transfer </w:t>
      </w:r>
      <w:r w:rsidR="00022765">
        <w:rPr>
          <w:rFonts w:ascii="Arial" w:hAnsi="Arial" w:cs="Arial"/>
          <w:b/>
          <w:sz w:val="28"/>
          <w:szCs w:val="28"/>
          <w:u w:val="thick"/>
        </w:rPr>
        <w:t>Form</w:t>
      </w:r>
      <w:r w:rsidRPr="00123CB9">
        <w:rPr>
          <w:rFonts w:ascii="Arial" w:hAnsi="Arial" w:cs="Arial"/>
          <w:b/>
          <w:sz w:val="28"/>
          <w:szCs w:val="28"/>
          <w:u w:val="thick"/>
        </w:rPr>
        <w:t xml:space="preserve">                     </w:t>
      </w:r>
    </w:p>
    <w:p w:rsidR="00123CB9" w:rsidRDefault="00123CB9" w:rsidP="00902589">
      <w:pPr>
        <w:rPr>
          <w:rFonts w:ascii="Arial" w:hAnsi="Arial" w:cs="Arial"/>
          <w:b/>
          <w:sz w:val="36"/>
          <w:szCs w:val="36"/>
          <w:u w:val="thick"/>
        </w:rPr>
      </w:pPr>
    </w:p>
    <w:p w:rsidR="00902589" w:rsidRPr="00902589" w:rsidRDefault="00902589" w:rsidP="00902589">
      <w:pPr>
        <w:rPr>
          <w:rFonts w:ascii="Arial" w:hAnsi="Arial" w:cs="Arial"/>
          <w:b/>
          <w:sz w:val="24"/>
          <w:szCs w:val="24"/>
        </w:rPr>
      </w:pPr>
      <w:r w:rsidRPr="009025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52904" wp14:editId="5E0346C2">
                <wp:simplePos x="0" y="0"/>
                <wp:positionH relativeFrom="column">
                  <wp:posOffset>466724</wp:posOffset>
                </wp:positionH>
                <wp:positionV relativeFrom="paragraph">
                  <wp:posOffset>172085</wp:posOffset>
                </wp:positionV>
                <wp:extent cx="4752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3.55pt" to="41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" strokecolor="black [3213]" strokeweight="1pt"/>
            </w:pict>
          </mc:Fallback>
        </mc:AlternateContent>
      </w:r>
      <w:r w:rsidRPr="00902589">
        <w:rPr>
          <w:rFonts w:ascii="Arial" w:hAnsi="Arial" w:cs="Arial"/>
          <w:b/>
          <w:sz w:val="24"/>
          <w:szCs w:val="24"/>
        </w:rPr>
        <w:t>Name:</w:t>
      </w:r>
    </w:p>
    <w:p w:rsidR="00902589" w:rsidRPr="00902589" w:rsidRDefault="00902589" w:rsidP="00902589">
      <w:pPr>
        <w:rPr>
          <w:rFonts w:ascii="Arial" w:hAnsi="Arial" w:cs="Arial"/>
          <w:b/>
          <w:sz w:val="24"/>
          <w:szCs w:val="24"/>
        </w:rPr>
      </w:pPr>
      <w:r w:rsidRPr="0090258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E652E" wp14:editId="293C7459">
                <wp:simplePos x="0" y="0"/>
                <wp:positionH relativeFrom="column">
                  <wp:posOffset>1238250</wp:posOffset>
                </wp:positionH>
                <wp:positionV relativeFrom="paragraph">
                  <wp:posOffset>158115</wp:posOffset>
                </wp:positionV>
                <wp:extent cx="4029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2.45pt" to="41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" strokecolor="black [3213]" strokeweight="1pt"/>
            </w:pict>
          </mc:Fallback>
        </mc:AlternateContent>
      </w:r>
      <w:r w:rsidRPr="00902589">
        <w:rPr>
          <w:rFonts w:ascii="Arial" w:hAnsi="Arial" w:cs="Arial"/>
          <w:b/>
          <w:sz w:val="24"/>
          <w:szCs w:val="24"/>
        </w:rPr>
        <w:t>Contact Number:</w:t>
      </w:r>
    </w:p>
    <w:p w:rsidR="00812B05" w:rsidRDefault="00A55885" w:rsidP="003B0A13">
      <w:pPr>
        <w:tabs>
          <w:tab w:val="left" w:pos="10800"/>
        </w:tabs>
        <w:rPr>
          <w:rFonts w:ascii="Arial" w:hAnsi="Arial" w:cs="Arial"/>
          <w:b/>
          <w:sz w:val="24"/>
          <w:szCs w:val="24"/>
          <w:u w:val="single"/>
        </w:rPr>
      </w:pPr>
      <w:r w:rsidRPr="00A55885">
        <w:rPr>
          <w:rFonts w:ascii="Arial" w:hAnsi="Arial" w:cs="Arial"/>
          <w:b/>
          <w:sz w:val="24"/>
          <w:szCs w:val="24"/>
          <w:u w:val="single"/>
        </w:rPr>
        <w:t>Read and Initial:</w:t>
      </w:r>
    </w:p>
    <w:p w:rsidR="00812B05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22765" w:rsidRPr="0070535B">
        <w:rPr>
          <w:rFonts w:ascii="Arial" w:hAnsi="Arial" w:cs="Arial"/>
          <w:b/>
          <w:sz w:val="20"/>
          <w:szCs w:val="20"/>
        </w:rPr>
        <w:t>NFA</w:t>
      </w:r>
      <w:r w:rsidR="00A55885" w:rsidRPr="0070535B">
        <w:rPr>
          <w:rFonts w:ascii="Arial" w:hAnsi="Arial" w:cs="Arial"/>
          <w:b/>
          <w:sz w:val="20"/>
          <w:szCs w:val="20"/>
        </w:rPr>
        <w:t xml:space="preserve"> Transfer Fee is an initial</w:t>
      </w:r>
      <w:r w:rsidR="00324372" w:rsidRPr="0070535B">
        <w:rPr>
          <w:rFonts w:ascii="Arial" w:hAnsi="Arial" w:cs="Arial"/>
          <w:b/>
          <w:sz w:val="20"/>
          <w:szCs w:val="20"/>
        </w:rPr>
        <w:t xml:space="preserve"> $</w:t>
      </w:r>
      <w:r w:rsidR="00022765" w:rsidRPr="0070535B">
        <w:rPr>
          <w:rFonts w:ascii="Arial" w:hAnsi="Arial" w:cs="Arial"/>
          <w:b/>
          <w:sz w:val="20"/>
          <w:szCs w:val="20"/>
        </w:rPr>
        <w:t>100.00 and $2</w:t>
      </w:r>
      <w:r w:rsidR="00324372" w:rsidRPr="0070535B">
        <w:rPr>
          <w:rFonts w:ascii="Arial" w:hAnsi="Arial" w:cs="Arial"/>
          <w:b/>
          <w:sz w:val="20"/>
          <w:szCs w:val="20"/>
        </w:rPr>
        <w:t>0.00</w:t>
      </w:r>
      <w:r w:rsidR="00324372" w:rsidRPr="004D4EB2">
        <w:rPr>
          <w:rFonts w:ascii="Arial" w:hAnsi="Arial" w:cs="Arial"/>
          <w:sz w:val="20"/>
          <w:szCs w:val="20"/>
        </w:rPr>
        <w:t xml:space="preserve"> for each additional</w:t>
      </w:r>
      <w:r w:rsidR="00A55885" w:rsidRPr="004D4EB2">
        <w:rPr>
          <w:rFonts w:ascii="Arial" w:hAnsi="Arial" w:cs="Arial"/>
          <w:sz w:val="20"/>
          <w:szCs w:val="20"/>
        </w:rPr>
        <w:t xml:space="preserve"> </w:t>
      </w:r>
      <w:r w:rsidR="00022765">
        <w:rPr>
          <w:rFonts w:ascii="Arial" w:hAnsi="Arial" w:cs="Arial"/>
          <w:sz w:val="20"/>
          <w:szCs w:val="20"/>
        </w:rPr>
        <w:t>NFA item</w:t>
      </w:r>
      <w:r w:rsidR="00A55885" w:rsidRPr="004D4EB2">
        <w:rPr>
          <w:rFonts w:ascii="Arial" w:hAnsi="Arial" w:cs="Arial"/>
          <w:sz w:val="20"/>
          <w:szCs w:val="20"/>
        </w:rPr>
        <w:t xml:space="preserve"> in the same transaction</w:t>
      </w:r>
      <w:r w:rsidR="00022765">
        <w:rPr>
          <w:rFonts w:ascii="Arial" w:hAnsi="Arial" w:cs="Arial"/>
          <w:sz w:val="20"/>
          <w:szCs w:val="20"/>
        </w:rPr>
        <w:t>. I have read and understand the Surplus Ammo &amp; Arms LLC NFA Transfer Policy.</w:t>
      </w:r>
    </w:p>
    <w:p w:rsidR="0070535B" w:rsidRDefault="0070535B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</w:p>
    <w:p w:rsidR="0070535B" w:rsidRPr="004D4EB2" w:rsidRDefault="0070535B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Surplus Ammo &amp; Arms customers agrees to start background check process within </w:t>
      </w:r>
      <w:r w:rsidRPr="00435AE3">
        <w:rPr>
          <w:rFonts w:ascii="Arial" w:hAnsi="Arial" w:cs="Arial"/>
          <w:b/>
          <w:sz w:val="20"/>
          <w:szCs w:val="20"/>
        </w:rPr>
        <w:t>30 business days</w:t>
      </w:r>
      <w:r>
        <w:rPr>
          <w:rFonts w:ascii="Arial" w:hAnsi="Arial" w:cs="Arial"/>
          <w:sz w:val="20"/>
          <w:szCs w:val="20"/>
        </w:rPr>
        <w:t xml:space="preserve"> of delivery date of firearm unless previously discussed with a Surplus Ammo &amp; Arms employee. Firearms here past </w:t>
      </w:r>
      <w:r w:rsidRPr="00435AE3">
        <w:rPr>
          <w:rFonts w:ascii="Arial" w:hAnsi="Arial" w:cs="Arial"/>
          <w:b/>
          <w:sz w:val="20"/>
          <w:szCs w:val="20"/>
        </w:rPr>
        <w:t>30 business days</w:t>
      </w:r>
      <w:r>
        <w:rPr>
          <w:rFonts w:ascii="Arial" w:hAnsi="Arial" w:cs="Arial"/>
          <w:sz w:val="20"/>
          <w:szCs w:val="20"/>
        </w:rPr>
        <w:t xml:space="preserve"> will have a </w:t>
      </w:r>
      <w:r w:rsidRPr="00435AE3">
        <w:rPr>
          <w:rFonts w:ascii="Arial" w:hAnsi="Arial" w:cs="Arial"/>
          <w:b/>
          <w:sz w:val="20"/>
          <w:szCs w:val="20"/>
        </w:rPr>
        <w:t>$1.00 a day storage fee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5AE3">
        <w:rPr>
          <w:rFonts w:ascii="Arial" w:hAnsi="Arial" w:cs="Arial"/>
          <w:sz w:val="20"/>
          <w:szCs w:val="20"/>
        </w:rPr>
        <w:t>until the background check is started</w:t>
      </w:r>
      <w:r>
        <w:rPr>
          <w:rFonts w:ascii="Arial" w:hAnsi="Arial" w:cs="Arial"/>
          <w:sz w:val="20"/>
          <w:szCs w:val="20"/>
        </w:rPr>
        <w:t>.</w:t>
      </w:r>
    </w:p>
    <w:p w:rsidR="00A55885" w:rsidRPr="004D4EB2" w:rsidRDefault="00A55885" w:rsidP="003B0A13">
      <w:pPr>
        <w:pStyle w:val="ListParagraph"/>
        <w:tabs>
          <w:tab w:val="left" w:pos="10800"/>
        </w:tabs>
        <w:ind w:left="360" w:right="1440"/>
        <w:rPr>
          <w:rFonts w:ascii="Arial" w:hAnsi="Arial" w:cs="Arial"/>
          <w:sz w:val="20"/>
          <w:szCs w:val="20"/>
          <w:u w:val="single"/>
        </w:rPr>
      </w:pPr>
    </w:p>
    <w:p w:rsidR="00A55885" w:rsidRPr="004D4EB2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 w:rsidRPr="004D4EB2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D4EB2">
        <w:rPr>
          <w:rFonts w:ascii="Arial" w:hAnsi="Arial" w:cs="Arial"/>
          <w:sz w:val="20"/>
          <w:szCs w:val="20"/>
        </w:rPr>
        <w:t xml:space="preserve">   </w:t>
      </w:r>
      <w:r w:rsidR="00D359F6">
        <w:rPr>
          <w:rFonts w:ascii="Arial" w:hAnsi="Arial" w:cs="Arial"/>
          <w:sz w:val="20"/>
          <w:szCs w:val="20"/>
        </w:rPr>
        <w:t xml:space="preserve">Washington State </w:t>
      </w:r>
      <w:r w:rsidR="00A55885" w:rsidRPr="004D4EB2">
        <w:rPr>
          <w:rFonts w:ascii="Arial" w:hAnsi="Arial" w:cs="Arial"/>
          <w:sz w:val="20"/>
          <w:szCs w:val="20"/>
        </w:rPr>
        <w:t>requires licensed dealers to collect Washington State Use Tax for all goods imported into the state</w:t>
      </w:r>
      <w:r w:rsidR="00A55885" w:rsidRPr="0070535B">
        <w:rPr>
          <w:rFonts w:ascii="Arial" w:hAnsi="Arial" w:cs="Arial"/>
          <w:b/>
          <w:sz w:val="20"/>
          <w:szCs w:val="20"/>
        </w:rPr>
        <w:t xml:space="preserve">. Current tax rate is </w:t>
      </w:r>
      <w:r w:rsidR="0070535B" w:rsidRPr="0070535B">
        <w:rPr>
          <w:rFonts w:ascii="Arial" w:hAnsi="Arial" w:cs="Arial"/>
          <w:b/>
          <w:sz w:val="20"/>
          <w:szCs w:val="20"/>
        </w:rPr>
        <w:t>10.3</w:t>
      </w:r>
      <w:r w:rsidR="00A55885" w:rsidRPr="0070535B">
        <w:rPr>
          <w:rFonts w:ascii="Arial" w:hAnsi="Arial" w:cs="Arial"/>
          <w:b/>
          <w:sz w:val="20"/>
          <w:szCs w:val="20"/>
        </w:rPr>
        <w:t>%</w:t>
      </w:r>
      <w:r w:rsidR="00A55885" w:rsidRPr="004D4EB2">
        <w:rPr>
          <w:rFonts w:ascii="Arial" w:hAnsi="Arial" w:cs="Arial"/>
          <w:sz w:val="20"/>
          <w:szCs w:val="20"/>
        </w:rPr>
        <w:t xml:space="preserve">. You as the customer must provide a copy of the invoice or receipt stating the cost of </w:t>
      </w:r>
      <w:r w:rsidR="00022765">
        <w:rPr>
          <w:rFonts w:ascii="Arial" w:hAnsi="Arial" w:cs="Arial"/>
          <w:sz w:val="20"/>
          <w:szCs w:val="20"/>
        </w:rPr>
        <w:t>the NFA item</w:t>
      </w:r>
      <w:r w:rsidR="00A55885" w:rsidRPr="004D4EB2">
        <w:rPr>
          <w:rFonts w:ascii="Arial" w:hAnsi="Arial" w:cs="Arial"/>
          <w:sz w:val="20"/>
          <w:szCs w:val="20"/>
        </w:rPr>
        <w:t xml:space="preserve"> being transferred. In the event that an Invoice is not available an employee will determine fair market value </w:t>
      </w:r>
      <w:r w:rsidR="00324372" w:rsidRPr="004D4EB2">
        <w:rPr>
          <w:rFonts w:ascii="Arial" w:hAnsi="Arial" w:cs="Arial"/>
          <w:sz w:val="20"/>
          <w:szCs w:val="20"/>
        </w:rPr>
        <w:t>and tax will be collected based on that amount.</w:t>
      </w:r>
    </w:p>
    <w:p w:rsidR="00324372" w:rsidRPr="004D4EB2" w:rsidRDefault="00324372" w:rsidP="003B0A13">
      <w:pPr>
        <w:pStyle w:val="ListParagraph"/>
        <w:tabs>
          <w:tab w:val="left" w:pos="10800"/>
        </w:tabs>
        <w:ind w:left="360" w:right="1440"/>
        <w:rPr>
          <w:rFonts w:ascii="Arial" w:hAnsi="Arial" w:cs="Arial"/>
          <w:sz w:val="20"/>
          <w:szCs w:val="20"/>
          <w:u w:val="single"/>
        </w:rPr>
      </w:pPr>
    </w:p>
    <w:p w:rsidR="00324372" w:rsidRPr="004D4EB2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 w:rsidRPr="004D4EB2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D4EB2">
        <w:rPr>
          <w:rFonts w:ascii="Arial" w:hAnsi="Arial" w:cs="Arial"/>
          <w:sz w:val="20"/>
          <w:szCs w:val="20"/>
        </w:rPr>
        <w:t xml:space="preserve">   </w:t>
      </w:r>
      <w:r w:rsidR="00324372" w:rsidRPr="004D4EB2">
        <w:rPr>
          <w:rFonts w:ascii="Arial" w:hAnsi="Arial" w:cs="Arial"/>
          <w:sz w:val="20"/>
          <w:szCs w:val="20"/>
        </w:rPr>
        <w:t xml:space="preserve">Receiving and Processing of the </w:t>
      </w:r>
      <w:r w:rsidR="00022765">
        <w:rPr>
          <w:rFonts w:ascii="Arial" w:hAnsi="Arial" w:cs="Arial"/>
          <w:sz w:val="20"/>
          <w:szCs w:val="20"/>
        </w:rPr>
        <w:t>NFA item</w:t>
      </w:r>
      <w:r w:rsidR="00324372" w:rsidRPr="004D4EB2">
        <w:rPr>
          <w:rFonts w:ascii="Arial" w:hAnsi="Arial" w:cs="Arial"/>
          <w:sz w:val="20"/>
          <w:szCs w:val="20"/>
        </w:rPr>
        <w:t xml:space="preserve"> may take up to </w:t>
      </w:r>
      <w:r w:rsidR="00324372" w:rsidRPr="004D4EB2">
        <w:rPr>
          <w:rFonts w:ascii="Arial" w:hAnsi="Arial" w:cs="Arial"/>
          <w:b/>
          <w:sz w:val="20"/>
          <w:szCs w:val="20"/>
          <w:u w:val="single"/>
        </w:rPr>
        <w:t>two business days (</w:t>
      </w:r>
      <w:r w:rsidR="0070535B">
        <w:rPr>
          <w:rFonts w:ascii="Arial" w:hAnsi="Arial" w:cs="Arial"/>
          <w:b/>
          <w:sz w:val="20"/>
          <w:szCs w:val="20"/>
          <w:u w:val="single"/>
        </w:rPr>
        <w:t>Tuesday</w:t>
      </w:r>
      <w:r w:rsidR="00324372" w:rsidRPr="004D4EB2">
        <w:rPr>
          <w:rFonts w:ascii="Arial" w:hAnsi="Arial" w:cs="Arial"/>
          <w:b/>
          <w:sz w:val="20"/>
          <w:szCs w:val="20"/>
          <w:u w:val="single"/>
        </w:rPr>
        <w:t>-Friday)</w:t>
      </w:r>
      <w:r w:rsidR="00324372" w:rsidRPr="004D4EB2">
        <w:rPr>
          <w:rFonts w:ascii="Arial" w:hAnsi="Arial" w:cs="Arial"/>
          <w:sz w:val="20"/>
          <w:szCs w:val="20"/>
        </w:rPr>
        <w:t xml:space="preserve"> after it is delivered. Once processing is complete an employee will notify you that the </w:t>
      </w:r>
      <w:r w:rsidR="00022765">
        <w:rPr>
          <w:rFonts w:ascii="Arial" w:hAnsi="Arial" w:cs="Arial"/>
          <w:sz w:val="20"/>
          <w:szCs w:val="20"/>
        </w:rPr>
        <w:t>NFA item</w:t>
      </w:r>
      <w:r w:rsidR="00324372" w:rsidRPr="004D4EB2">
        <w:rPr>
          <w:rFonts w:ascii="Arial" w:hAnsi="Arial" w:cs="Arial"/>
          <w:sz w:val="20"/>
          <w:szCs w:val="20"/>
        </w:rPr>
        <w:t xml:space="preserve"> is ready for pick up.</w:t>
      </w:r>
    </w:p>
    <w:p w:rsidR="00324372" w:rsidRPr="004D4EB2" w:rsidRDefault="00324372" w:rsidP="003B0A13">
      <w:pPr>
        <w:pStyle w:val="ListParagraph"/>
        <w:tabs>
          <w:tab w:val="left" w:pos="10800"/>
        </w:tabs>
        <w:ind w:left="360" w:right="1440"/>
        <w:rPr>
          <w:rFonts w:ascii="Arial" w:hAnsi="Arial" w:cs="Arial"/>
          <w:sz w:val="20"/>
          <w:szCs w:val="20"/>
        </w:rPr>
      </w:pPr>
    </w:p>
    <w:p w:rsidR="00324372" w:rsidRDefault="00902589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 w:rsidRPr="004D4EB2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4D4EB2">
        <w:rPr>
          <w:rFonts w:ascii="Arial" w:hAnsi="Arial" w:cs="Arial"/>
          <w:sz w:val="20"/>
          <w:szCs w:val="20"/>
        </w:rPr>
        <w:t xml:space="preserve">   </w:t>
      </w:r>
      <w:r w:rsidR="00324372" w:rsidRPr="004D4EB2">
        <w:rPr>
          <w:rFonts w:ascii="Arial" w:hAnsi="Arial" w:cs="Arial"/>
          <w:sz w:val="20"/>
          <w:szCs w:val="20"/>
        </w:rPr>
        <w:t xml:space="preserve">I understand and acknowledge the law as it relates to the interstate transfer of </w:t>
      </w:r>
      <w:r w:rsidR="00022765">
        <w:rPr>
          <w:rFonts w:ascii="Arial" w:hAnsi="Arial" w:cs="Arial"/>
          <w:sz w:val="20"/>
          <w:szCs w:val="20"/>
        </w:rPr>
        <w:t>NFA items.</w:t>
      </w:r>
    </w:p>
    <w:p w:rsidR="0070535B" w:rsidRDefault="0070535B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</w:p>
    <w:p w:rsidR="0070535B" w:rsidRPr="004D4EB2" w:rsidRDefault="0070535B" w:rsidP="003B0A13">
      <w:pPr>
        <w:pStyle w:val="ListParagraph"/>
        <w:tabs>
          <w:tab w:val="left" w:pos="10800"/>
        </w:tabs>
        <w:ind w:left="0"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435AE3">
        <w:rPr>
          <w:rFonts w:ascii="Arial" w:hAnsi="Arial" w:cs="Arial"/>
          <w:b/>
          <w:sz w:val="20"/>
          <w:szCs w:val="20"/>
        </w:rPr>
        <w:t>I understand and acknowledge all above statements.</w:t>
      </w:r>
      <w:bookmarkStart w:id="0" w:name="_GoBack"/>
      <w:bookmarkEnd w:id="0"/>
    </w:p>
    <w:p w:rsidR="00902589" w:rsidRPr="007A697D" w:rsidRDefault="007A697D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1B13D7">
        <w:rPr>
          <w:rFonts w:ascii="Arial" w:hAnsi="Arial" w:cs="Arial"/>
          <w:b/>
          <w:sz w:val="24"/>
          <w:szCs w:val="24"/>
          <w:u w:val="single"/>
        </w:rPr>
        <w:t>Sender</w:t>
      </w:r>
      <w:r w:rsidR="00324372" w:rsidRPr="001B13D7">
        <w:rPr>
          <w:rFonts w:ascii="Arial" w:hAnsi="Arial" w:cs="Arial"/>
          <w:b/>
          <w:sz w:val="24"/>
          <w:szCs w:val="24"/>
          <w:u w:val="single"/>
        </w:rPr>
        <w:t xml:space="preserve"> Info</w:t>
      </w:r>
      <w:r w:rsidR="00902589" w:rsidRPr="001B13D7">
        <w:rPr>
          <w:rFonts w:ascii="Arial" w:hAnsi="Arial" w:cs="Arial"/>
          <w:b/>
          <w:sz w:val="24"/>
          <w:szCs w:val="24"/>
          <w:u w:val="single"/>
        </w:rPr>
        <w:t>rmation</w:t>
      </w:r>
      <w:r w:rsidR="00902589" w:rsidRPr="007A697D">
        <w:rPr>
          <w:rFonts w:ascii="Arial" w:hAnsi="Arial" w:cs="Arial"/>
          <w:b/>
          <w:sz w:val="24"/>
          <w:szCs w:val="24"/>
        </w:rPr>
        <w:t>:</w:t>
      </w:r>
    </w:p>
    <w:p w:rsidR="00324372" w:rsidRPr="007A697D" w:rsidRDefault="00902589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83D9F" wp14:editId="6170B495">
                <wp:simplePos x="0" y="0"/>
                <wp:positionH relativeFrom="column">
                  <wp:posOffset>466725</wp:posOffset>
                </wp:positionH>
                <wp:positionV relativeFrom="paragraph">
                  <wp:posOffset>170815</wp:posOffset>
                </wp:positionV>
                <wp:extent cx="5457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3.45pt" to="46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" strokecolor="black [3213]" strokeweight="1pt"/>
            </w:pict>
          </mc:Fallback>
        </mc:AlternateContent>
      </w:r>
      <w:r w:rsidRPr="007A697D">
        <w:rPr>
          <w:rFonts w:ascii="Arial" w:hAnsi="Arial" w:cs="Arial"/>
          <w:b/>
          <w:sz w:val="24"/>
          <w:szCs w:val="24"/>
        </w:rPr>
        <w:t>Name:</w:t>
      </w:r>
      <w:r w:rsidRPr="007A697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1B13D7" w:rsidRDefault="001B13D7" w:rsidP="003243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C9E55" wp14:editId="33E2F36E">
                <wp:simplePos x="0" y="0"/>
                <wp:positionH relativeFrom="column">
                  <wp:posOffset>4029075</wp:posOffset>
                </wp:positionH>
                <wp:positionV relativeFrom="paragraph">
                  <wp:posOffset>147320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6pt" to="46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" strokecolor="black [3213]" strokeweight="1pt"/>
            </w:pict>
          </mc:Fallback>
        </mc:AlternateContent>
      </w: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1808E" wp14:editId="62CD86E6">
                <wp:simplePos x="0" y="0"/>
                <wp:positionH relativeFrom="column">
                  <wp:posOffset>1114425</wp:posOffset>
                </wp:positionH>
                <wp:positionV relativeFrom="paragraph">
                  <wp:posOffset>147320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6pt" to="23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" strokecolor="black [3213]" strokeweight="1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Phone Number:</w:t>
      </w:r>
      <w:r w:rsidR="00902589" w:rsidRPr="007A697D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902589" w:rsidRPr="007A697D">
        <w:rPr>
          <w:rFonts w:ascii="Arial" w:hAnsi="Arial" w:cs="Arial"/>
          <w:b/>
          <w:sz w:val="24"/>
          <w:szCs w:val="24"/>
        </w:rPr>
        <w:t>Fax Number:</w:t>
      </w:r>
    </w:p>
    <w:p w:rsidR="00324372" w:rsidRPr="007A697D" w:rsidRDefault="00902589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D120E" wp14:editId="4D6A5729">
                <wp:simplePos x="0" y="0"/>
                <wp:positionH relativeFrom="column">
                  <wp:posOffset>466725</wp:posOffset>
                </wp:positionH>
                <wp:positionV relativeFrom="paragraph">
                  <wp:posOffset>142875</wp:posOffset>
                </wp:positionV>
                <wp:extent cx="54578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25pt" to="46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" strokecolor="black [3213]" strokeweight="1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Email:</w:t>
      </w:r>
    </w:p>
    <w:p w:rsidR="007A697D" w:rsidRDefault="007A697D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A2F5" wp14:editId="77DE3A10">
                <wp:simplePos x="0" y="0"/>
                <wp:positionH relativeFrom="column">
                  <wp:posOffset>2647950</wp:posOffset>
                </wp:positionH>
                <wp:positionV relativeFrom="paragraph">
                  <wp:posOffset>147320</wp:posOffset>
                </wp:positionV>
                <wp:extent cx="3276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1.6pt" to="46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" strokecolor="black [3213]" strokeweight="1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Description on items being shipped:</w:t>
      </w:r>
    </w:p>
    <w:p w:rsidR="007A697D" w:rsidRDefault="007A697D" w:rsidP="00324372">
      <w:pPr>
        <w:jc w:val="both"/>
        <w:rPr>
          <w:rFonts w:ascii="Arial" w:hAnsi="Arial" w:cs="Arial"/>
          <w:b/>
          <w:sz w:val="24"/>
          <w:szCs w:val="24"/>
        </w:rPr>
      </w:pPr>
      <w:r w:rsidRPr="007A697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6655" wp14:editId="2A70A1B9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5867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9.75pt" to="46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" strokecolor="black [3213]" strokeweight="1pt"/>
            </w:pict>
          </mc:Fallback>
        </mc:AlternateContent>
      </w:r>
    </w:p>
    <w:p w:rsidR="00123CB9" w:rsidRDefault="001B13D7" w:rsidP="003243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8FDB0" wp14:editId="14292DB8">
                <wp:simplePos x="0" y="0"/>
                <wp:positionH relativeFrom="column">
                  <wp:posOffset>57150</wp:posOffset>
                </wp:positionH>
                <wp:positionV relativeFrom="paragraph">
                  <wp:posOffset>157480</wp:posOffset>
                </wp:positionV>
                <wp:extent cx="586740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2.4pt" to="466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" strokecolor="black [3213]" strokeweight="2.25pt"/>
            </w:pict>
          </mc:Fallback>
        </mc:AlternateContent>
      </w:r>
      <w:r w:rsidR="00324372" w:rsidRPr="007A697D">
        <w:rPr>
          <w:rFonts w:ascii="Arial" w:hAnsi="Arial" w:cs="Arial"/>
          <w:b/>
          <w:sz w:val="24"/>
          <w:szCs w:val="24"/>
        </w:rPr>
        <w:t>Signature:                                                                                                 Date:</w:t>
      </w:r>
      <w:r w:rsidR="00902589" w:rsidRPr="007A697D">
        <w:rPr>
          <w:rFonts w:ascii="Arial" w:hAnsi="Arial" w:cs="Arial"/>
          <w:b/>
          <w:sz w:val="24"/>
          <w:szCs w:val="24"/>
        </w:rPr>
        <w:t xml:space="preserve">    </w:t>
      </w:r>
    </w:p>
    <w:p w:rsidR="00812B05" w:rsidRPr="00812B05" w:rsidRDefault="000A6B88" w:rsidP="00210D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thick"/>
        </w:rPr>
        <w:drawing>
          <wp:inline distT="0" distB="0" distL="0" distR="0" wp14:anchorId="77A29FC1" wp14:editId="34D79983">
            <wp:extent cx="1057275" cy="1057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AA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B05" w:rsidRPr="00812B05" w:rsidSect="000A6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51" w:rsidRDefault="004A3351" w:rsidP="00812B05">
      <w:pPr>
        <w:spacing w:after="0" w:line="240" w:lineRule="auto"/>
      </w:pPr>
      <w:r>
        <w:separator/>
      </w:r>
    </w:p>
  </w:endnote>
  <w:endnote w:type="continuationSeparator" w:id="0">
    <w:p w:rsidR="004A3351" w:rsidRDefault="004A3351" w:rsidP="0081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51" w:rsidRDefault="004A3351" w:rsidP="00812B05">
      <w:pPr>
        <w:spacing w:after="0" w:line="240" w:lineRule="auto"/>
      </w:pPr>
      <w:r>
        <w:separator/>
      </w:r>
    </w:p>
  </w:footnote>
  <w:footnote w:type="continuationSeparator" w:id="0">
    <w:p w:rsidR="004A3351" w:rsidRDefault="004A3351" w:rsidP="0081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05" w:rsidRDefault="00812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167"/>
    <w:multiLevelType w:val="hybridMultilevel"/>
    <w:tmpl w:val="EB76CBB2"/>
    <w:lvl w:ilvl="0" w:tplc="04FA23F2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EF7DBD"/>
    <w:multiLevelType w:val="hybridMultilevel"/>
    <w:tmpl w:val="50D8BD30"/>
    <w:lvl w:ilvl="0" w:tplc="66CAC7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05"/>
    <w:rsid w:val="0002066E"/>
    <w:rsid w:val="00022765"/>
    <w:rsid w:val="0008456E"/>
    <w:rsid w:val="000A6B88"/>
    <w:rsid w:val="001135A5"/>
    <w:rsid w:val="00123CB9"/>
    <w:rsid w:val="0012626E"/>
    <w:rsid w:val="001B13D7"/>
    <w:rsid w:val="00210D49"/>
    <w:rsid w:val="00324372"/>
    <w:rsid w:val="003B0A13"/>
    <w:rsid w:val="004A3351"/>
    <w:rsid w:val="004D4EB2"/>
    <w:rsid w:val="005772FC"/>
    <w:rsid w:val="00590BDE"/>
    <w:rsid w:val="00605917"/>
    <w:rsid w:val="0070535B"/>
    <w:rsid w:val="00750E5E"/>
    <w:rsid w:val="007A697D"/>
    <w:rsid w:val="00812B05"/>
    <w:rsid w:val="00902589"/>
    <w:rsid w:val="00924C07"/>
    <w:rsid w:val="009717C3"/>
    <w:rsid w:val="009E3266"/>
    <w:rsid w:val="00A55885"/>
    <w:rsid w:val="00BE1B98"/>
    <w:rsid w:val="00BE2FB9"/>
    <w:rsid w:val="00C13A77"/>
    <w:rsid w:val="00C93E5C"/>
    <w:rsid w:val="00D23351"/>
    <w:rsid w:val="00D359F6"/>
    <w:rsid w:val="00D56CFB"/>
    <w:rsid w:val="00E1447C"/>
    <w:rsid w:val="00EB36C9"/>
    <w:rsid w:val="00F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05"/>
  </w:style>
  <w:style w:type="paragraph" w:styleId="Footer">
    <w:name w:val="footer"/>
    <w:basedOn w:val="Normal"/>
    <w:link w:val="Foot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05"/>
  </w:style>
  <w:style w:type="paragraph" w:styleId="BalloonText">
    <w:name w:val="Balloon Text"/>
    <w:basedOn w:val="Normal"/>
    <w:link w:val="BalloonTextChar"/>
    <w:uiPriority w:val="99"/>
    <w:semiHidden/>
    <w:unhideWhenUsed/>
    <w:rsid w:val="008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05"/>
  </w:style>
  <w:style w:type="paragraph" w:styleId="Footer">
    <w:name w:val="footer"/>
    <w:basedOn w:val="Normal"/>
    <w:link w:val="FooterChar"/>
    <w:uiPriority w:val="99"/>
    <w:unhideWhenUsed/>
    <w:rsid w:val="0081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05"/>
  </w:style>
  <w:style w:type="paragraph" w:styleId="BalloonText">
    <w:name w:val="Balloon Text"/>
    <w:basedOn w:val="Normal"/>
    <w:link w:val="BalloonTextChar"/>
    <w:uiPriority w:val="99"/>
    <w:semiHidden/>
    <w:unhideWhenUsed/>
    <w:rsid w:val="0081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F193-05E5-4C45-B2F6-E165857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Tower</cp:lastModifiedBy>
  <cp:revision>6</cp:revision>
  <cp:lastPrinted>2019-05-20T23:08:00Z</cp:lastPrinted>
  <dcterms:created xsi:type="dcterms:W3CDTF">2017-12-27T20:52:00Z</dcterms:created>
  <dcterms:modified xsi:type="dcterms:W3CDTF">2021-12-28T20:30:00Z</dcterms:modified>
</cp:coreProperties>
</file>